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39" w:rsidRPr="00547F7A" w:rsidRDefault="00D81739" w:rsidP="00D81739">
      <w:pPr>
        <w:jc w:val="center"/>
        <w:rPr>
          <w:b/>
        </w:rPr>
      </w:pPr>
      <w:r w:rsidRPr="00547F7A">
        <w:rPr>
          <w:b/>
        </w:rPr>
        <w:t>Комитет по образованию</w:t>
      </w:r>
    </w:p>
    <w:p w:rsidR="00D81739" w:rsidRPr="00547F7A" w:rsidRDefault="00D81739" w:rsidP="00D81739">
      <w:pPr>
        <w:jc w:val="center"/>
        <w:rPr>
          <w:b/>
        </w:rPr>
      </w:pPr>
      <w:r w:rsidRPr="00547F7A">
        <w:rPr>
          <w:b/>
        </w:rPr>
        <w:t>Администрации Усть-Пристанского района</w:t>
      </w:r>
    </w:p>
    <w:p w:rsidR="00D81739" w:rsidRPr="00547F7A" w:rsidRDefault="00D81739" w:rsidP="00D81739">
      <w:pPr>
        <w:jc w:val="center"/>
        <w:rPr>
          <w:b/>
        </w:rPr>
      </w:pPr>
      <w:r w:rsidRPr="00547F7A">
        <w:rPr>
          <w:b/>
        </w:rPr>
        <w:t>Алтайского края</w:t>
      </w:r>
    </w:p>
    <w:p w:rsidR="00D81739" w:rsidRPr="00547F7A" w:rsidRDefault="00D81739" w:rsidP="00D81739">
      <w:pPr>
        <w:rPr>
          <w:b/>
        </w:rPr>
      </w:pPr>
    </w:p>
    <w:p w:rsidR="00D81739" w:rsidRPr="00547F7A" w:rsidRDefault="00D81739" w:rsidP="00D81739">
      <w:pPr>
        <w:jc w:val="center"/>
        <w:rPr>
          <w:b/>
        </w:rPr>
      </w:pPr>
      <w:r w:rsidRPr="00547F7A">
        <w:rPr>
          <w:b/>
        </w:rPr>
        <w:t>ПРИКАЗ</w:t>
      </w:r>
    </w:p>
    <w:p w:rsidR="00D81739" w:rsidRPr="00547F7A" w:rsidRDefault="00D81739" w:rsidP="00D81739"/>
    <w:p w:rsidR="00D81739" w:rsidRPr="00547F7A" w:rsidRDefault="00194C80" w:rsidP="00D81739">
      <w:r>
        <w:t>04.02</w:t>
      </w:r>
      <w:r w:rsidR="00547F7A" w:rsidRPr="00547F7A">
        <w:t xml:space="preserve">.2020 </w:t>
      </w:r>
      <w:r w:rsidR="00D81739" w:rsidRPr="00547F7A">
        <w:t xml:space="preserve">г.          </w:t>
      </w:r>
      <w:r w:rsidR="00547F7A" w:rsidRPr="00547F7A">
        <w:t xml:space="preserve">                 </w:t>
      </w:r>
      <w:r w:rsidR="005E2C84">
        <w:t xml:space="preserve">             </w:t>
      </w:r>
      <w:r w:rsidR="00547F7A" w:rsidRPr="00547F7A">
        <w:t xml:space="preserve"> </w:t>
      </w:r>
      <w:r w:rsidR="00D81739" w:rsidRPr="00547F7A">
        <w:t>с. Усть-Пристань</w:t>
      </w:r>
      <w:r w:rsidR="00547F7A" w:rsidRPr="00547F7A">
        <w:t xml:space="preserve">          </w:t>
      </w:r>
      <w:r>
        <w:t xml:space="preserve">                              №</w:t>
      </w:r>
      <w:r>
        <w:rPr>
          <w:lang w:val="en-US"/>
        </w:rPr>
        <w:t xml:space="preserve"> </w:t>
      </w:r>
      <w:r>
        <w:t>20</w:t>
      </w:r>
    </w:p>
    <w:p w:rsidR="00D81739" w:rsidRDefault="00D81739" w:rsidP="00D81739"/>
    <w:p w:rsidR="00194C80" w:rsidRDefault="00194C80" w:rsidP="00D81739"/>
    <w:p w:rsidR="00194C80" w:rsidRPr="00194C80" w:rsidRDefault="00194C80" w:rsidP="00D81739">
      <w:pPr>
        <w:rPr>
          <w:b/>
        </w:rPr>
      </w:pPr>
      <w:r w:rsidRPr="00194C80">
        <w:rPr>
          <w:b/>
        </w:rPr>
        <w:t>О графике проведения ВПР</w:t>
      </w:r>
    </w:p>
    <w:p w:rsidR="00194C80" w:rsidRDefault="00194C80" w:rsidP="00D81739">
      <w:pPr>
        <w:rPr>
          <w:b/>
        </w:rPr>
      </w:pPr>
      <w:r w:rsidRPr="00194C80">
        <w:rPr>
          <w:b/>
        </w:rPr>
        <w:t xml:space="preserve"> в 2019-2020 учебном году.</w:t>
      </w:r>
    </w:p>
    <w:p w:rsidR="00194C80" w:rsidRPr="00194C80" w:rsidRDefault="00194C80" w:rsidP="00194C80"/>
    <w:p w:rsidR="00194C80" w:rsidRDefault="00194C80" w:rsidP="00194C80"/>
    <w:p w:rsidR="00194C80" w:rsidRDefault="00194C80" w:rsidP="00194C80">
      <w:r>
        <w:t xml:space="preserve">    В целях развития единого образовательного пространства, совершенствования системы оценки качества образования и в соответствии с приказом Рособрнадзора от 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</w:p>
    <w:p w:rsidR="00194C80" w:rsidRDefault="00194C80" w:rsidP="00194C80"/>
    <w:p w:rsidR="00194C80" w:rsidRDefault="00194C80" w:rsidP="00194C80">
      <w:pPr>
        <w:jc w:val="center"/>
      </w:pPr>
      <w:r>
        <w:t>ПРИКАЗЫВАЮ:</w:t>
      </w:r>
    </w:p>
    <w:p w:rsidR="00194C80" w:rsidRDefault="00194C80" w:rsidP="00194C80"/>
    <w:p w:rsidR="00194C80" w:rsidRDefault="00194C80" w:rsidP="00194C80">
      <w:pPr>
        <w:pStyle w:val="a3"/>
        <w:numPr>
          <w:ilvl w:val="0"/>
          <w:numId w:val="9"/>
        </w:numPr>
      </w:pPr>
      <w:r>
        <w:t>Провести в общеобразовательных организациях Усть-Пристанского района Всероссийские проверочные работы (далее ВПР) в соответствии с графиком, утверждённым приказом Рособрнадзора от 27.12.2019 г № 1746.</w:t>
      </w:r>
    </w:p>
    <w:p w:rsidR="00194C80" w:rsidRDefault="00194C80" w:rsidP="00194C80">
      <w:pPr>
        <w:pStyle w:val="a3"/>
        <w:numPr>
          <w:ilvl w:val="0"/>
          <w:numId w:val="9"/>
        </w:numPr>
      </w:pPr>
      <w:r>
        <w:t xml:space="preserve">Назначить муниципальным координатором ВПР Редько Г.В., зав. </w:t>
      </w:r>
      <w:r w:rsidR="00930ECF">
        <w:t>с</w:t>
      </w:r>
      <w:r>
        <w:t>ектором общего образования.</w:t>
      </w:r>
    </w:p>
    <w:p w:rsidR="00194C80" w:rsidRDefault="00194C80" w:rsidP="00194C80">
      <w:pPr>
        <w:pStyle w:val="a3"/>
        <w:numPr>
          <w:ilvl w:val="0"/>
          <w:numId w:val="9"/>
        </w:numPr>
      </w:pPr>
      <w:r>
        <w:t>Руководителям ОО:</w:t>
      </w:r>
    </w:p>
    <w:p w:rsidR="00194C80" w:rsidRDefault="00194C80" w:rsidP="00194C80">
      <w:pPr>
        <w:pStyle w:val="a3"/>
        <w:numPr>
          <w:ilvl w:val="1"/>
          <w:numId w:val="9"/>
        </w:numPr>
      </w:pPr>
      <w:r>
        <w:t>обеспечит в срок до 05.02.2020 заполнение и загрузку заявки ОО на участие в ВПР в личном кабинете в ФИС ОКО</w:t>
      </w:r>
    </w:p>
    <w:p w:rsidR="00194C80" w:rsidRDefault="00194C80" w:rsidP="00194C80">
      <w:pPr>
        <w:pStyle w:val="a3"/>
        <w:numPr>
          <w:ilvl w:val="1"/>
          <w:numId w:val="9"/>
        </w:numPr>
      </w:pPr>
      <w:r>
        <w:t xml:space="preserve"> В срок до </w:t>
      </w:r>
      <w:r w:rsidR="00930ECF">
        <w:t>10</w:t>
      </w:r>
      <w:r>
        <w:t>.02.2020 (включительно) утвердить и разместить на своих официальных сайтах расписание проведения ВПР в 4-7 и 8, 11 классах</w:t>
      </w:r>
      <w:r w:rsidR="00124D6A">
        <w:t xml:space="preserve"> </w:t>
      </w:r>
      <w:bookmarkStart w:id="0" w:name="_GoBack"/>
      <w:bookmarkEnd w:id="0"/>
      <w:r w:rsidR="00124D6A">
        <w:t>(с учётом филиалов)</w:t>
      </w:r>
      <w:r>
        <w:t xml:space="preserve">. Предоставить утверждённое расписание в формате таблицы (Приложение 2 к Приказу)в электронном виде в комитет по образованию на адрес </w:t>
      </w:r>
      <w:hyperlink r:id="rId5" w:history="1">
        <w:r w:rsidRPr="00255225">
          <w:rPr>
            <w:rStyle w:val="aa"/>
            <w:lang w:val="en-US"/>
          </w:rPr>
          <w:t>rgvupr</w:t>
        </w:r>
        <w:r w:rsidRPr="00255225">
          <w:rPr>
            <w:rStyle w:val="aa"/>
          </w:rPr>
          <w:t>@</w:t>
        </w:r>
        <w:r w:rsidRPr="00255225">
          <w:rPr>
            <w:rStyle w:val="aa"/>
            <w:lang w:val="en-US"/>
          </w:rPr>
          <w:t>yandex</w:t>
        </w:r>
        <w:r w:rsidRPr="00255225">
          <w:rPr>
            <w:rStyle w:val="aa"/>
          </w:rPr>
          <w:t>.</w:t>
        </w:r>
        <w:r w:rsidRPr="00255225">
          <w:rPr>
            <w:rStyle w:val="aa"/>
            <w:lang w:val="en-US"/>
          </w:rPr>
          <w:t>ru</w:t>
        </w:r>
      </w:hyperlink>
      <w:r w:rsidRPr="00194C80">
        <w:t xml:space="preserve"> </w:t>
      </w:r>
    </w:p>
    <w:p w:rsidR="00194C80" w:rsidRDefault="00194C80" w:rsidP="00194C80">
      <w:pPr>
        <w:pStyle w:val="a3"/>
        <w:numPr>
          <w:ilvl w:val="1"/>
          <w:numId w:val="9"/>
        </w:numPr>
      </w:pPr>
      <w:r>
        <w:t xml:space="preserve">Создать условия для обеспечения объективности результатов ВПР 2020 года. Заполнить и предоставить в </w:t>
      </w:r>
      <w:r w:rsidR="00930ECF">
        <w:t>комитет</w:t>
      </w:r>
      <w:r>
        <w:t xml:space="preserve"> </w:t>
      </w:r>
      <w:r w:rsidR="00930ECF">
        <w:t>п</w:t>
      </w:r>
      <w:r>
        <w:t>о образованию</w:t>
      </w:r>
      <w:r w:rsidR="00930ECF">
        <w:t xml:space="preserve"> не позднее 12.02. 2020 таблицу (приложение 3 к приказу) о планируемой работе.</w:t>
      </w:r>
    </w:p>
    <w:p w:rsidR="00930ECF" w:rsidRDefault="00930ECF" w:rsidP="00930ECF">
      <w:pPr>
        <w:pStyle w:val="a3"/>
        <w:numPr>
          <w:ilvl w:val="0"/>
          <w:numId w:val="9"/>
        </w:numPr>
      </w:pPr>
      <w:r>
        <w:t>Утвердить список наблюдателей за ходом проведения ВПР из числа специалистов МОУО и график проведения наблюдений (Приложение 1 к Приказу)</w:t>
      </w:r>
    </w:p>
    <w:p w:rsidR="00930ECF" w:rsidRDefault="00930ECF" w:rsidP="00930ECF">
      <w:pPr>
        <w:pStyle w:val="a3"/>
        <w:numPr>
          <w:ilvl w:val="0"/>
          <w:numId w:val="9"/>
        </w:numPr>
      </w:pPr>
      <w:r>
        <w:t>Контроль исполнения приказа оставляю за собой.</w:t>
      </w:r>
    </w:p>
    <w:p w:rsidR="009B7513" w:rsidRDefault="009B7513" w:rsidP="009B7513"/>
    <w:p w:rsidR="009B7513" w:rsidRDefault="009B7513" w:rsidP="009B7513"/>
    <w:p w:rsidR="009B7513" w:rsidRDefault="009B7513" w:rsidP="009B7513"/>
    <w:p w:rsidR="009B7513" w:rsidRPr="009B7513" w:rsidRDefault="009B7513" w:rsidP="009B7513">
      <w:r w:rsidRPr="009B7513">
        <w:t xml:space="preserve">Председатель комитета                           </w:t>
      </w:r>
      <w:r w:rsidRPr="009B7513">
        <w:drawing>
          <wp:inline distT="0" distB="0" distL="0" distR="0" wp14:anchorId="3AA2B32B" wp14:editId="0EC05529">
            <wp:extent cx="682625" cy="56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7513">
        <w:t xml:space="preserve">                              </w:t>
      </w:r>
    </w:p>
    <w:p w:rsidR="009B7513" w:rsidRPr="009B7513" w:rsidRDefault="009B7513" w:rsidP="009B7513">
      <w:r w:rsidRPr="009B7513">
        <w:t xml:space="preserve">по образованию                                                                                   Е.И.Гроссу                </w:t>
      </w:r>
    </w:p>
    <w:p w:rsidR="009B7513" w:rsidRPr="009B7513" w:rsidRDefault="009B7513" w:rsidP="009B7513"/>
    <w:p w:rsidR="009B7513" w:rsidRPr="00194C80" w:rsidRDefault="009B7513" w:rsidP="009B7513"/>
    <w:sectPr w:rsidR="009B7513" w:rsidRPr="00194C80" w:rsidSect="00547F7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C9D"/>
    <w:multiLevelType w:val="multilevel"/>
    <w:tmpl w:val="BA1C3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320E6E"/>
    <w:multiLevelType w:val="hybridMultilevel"/>
    <w:tmpl w:val="F5A66A24"/>
    <w:lvl w:ilvl="0" w:tplc="BFF6C39E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AC53B3E"/>
    <w:multiLevelType w:val="hybridMultilevel"/>
    <w:tmpl w:val="F614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42A5"/>
    <w:multiLevelType w:val="hybridMultilevel"/>
    <w:tmpl w:val="88A4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224F0"/>
    <w:multiLevelType w:val="hybridMultilevel"/>
    <w:tmpl w:val="D9342254"/>
    <w:lvl w:ilvl="0" w:tplc="53321D44">
      <w:start w:val="4"/>
      <w:numFmt w:val="bullet"/>
      <w:lvlText w:val="-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23C93"/>
    <w:multiLevelType w:val="hybridMultilevel"/>
    <w:tmpl w:val="027EDC46"/>
    <w:lvl w:ilvl="0" w:tplc="F0A46D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F1458"/>
    <w:multiLevelType w:val="hybridMultilevel"/>
    <w:tmpl w:val="CB88B008"/>
    <w:lvl w:ilvl="0" w:tplc="C00C2FF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EE4"/>
    <w:multiLevelType w:val="hybridMultilevel"/>
    <w:tmpl w:val="BF56BC94"/>
    <w:lvl w:ilvl="0" w:tplc="F0A46D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9"/>
    <w:rsid w:val="0004783A"/>
    <w:rsid w:val="00070E11"/>
    <w:rsid w:val="000D00A7"/>
    <w:rsid w:val="000D6614"/>
    <w:rsid w:val="00124D6A"/>
    <w:rsid w:val="00144425"/>
    <w:rsid w:val="00194C80"/>
    <w:rsid w:val="002D154C"/>
    <w:rsid w:val="003D347E"/>
    <w:rsid w:val="00547F7A"/>
    <w:rsid w:val="00576FE8"/>
    <w:rsid w:val="005E2C84"/>
    <w:rsid w:val="007E0151"/>
    <w:rsid w:val="00807993"/>
    <w:rsid w:val="00930ECF"/>
    <w:rsid w:val="009A6018"/>
    <w:rsid w:val="009A6B41"/>
    <w:rsid w:val="009B7513"/>
    <w:rsid w:val="00A479C1"/>
    <w:rsid w:val="00AF6D06"/>
    <w:rsid w:val="00B25116"/>
    <w:rsid w:val="00BE5E82"/>
    <w:rsid w:val="00C33F5D"/>
    <w:rsid w:val="00CA3696"/>
    <w:rsid w:val="00CA7C3E"/>
    <w:rsid w:val="00D81739"/>
    <w:rsid w:val="00E30466"/>
    <w:rsid w:val="00E50E82"/>
    <w:rsid w:val="00F1114A"/>
    <w:rsid w:val="00F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626A"/>
  <w15:docId w15:val="{DD7FD8FA-2433-4E99-8E1B-8007ECA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39"/>
    <w:pPr>
      <w:ind w:left="720"/>
      <w:contextualSpacing/>
    </w:pPr>
  </w:style>
  <w:style w:type="paragraph" w:styleId="a4">
    <w:name w:val="Title"/>
    <w:basedOn w:val="a"/>
    <w:link w:val="a5"/>
    <w:qFormat/>
    <w:rsid w:val="00D81739"/>
    <w:pPr>
      <w:jc w:val="center"/>
    </w:pPr>
    <w:rPr>
      <w:sz w:val="28"/>
      <w:lang w:val="en-US"/>
    </w:rPr>
  </w:style>
  <w:style w:type="character" w:customStyle="1" w:styleId="a5">
    <w:name w:val="Заголовок Знак"/>
    <w:basedOn w:val="a0"/>
    <w:link w:val="a4"/>
    <w:rsid w:val="00D8173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Body Text Indent"/>
    <w:basedOn w:val="a"/>
    <w:link w:val="a7"/>
    <w:rsid w:val="00D81739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817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4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4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9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gvup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2018-10-01T04:41:00Z</cp:lastPrinted>
  <dcterms:created xsi:type="dcterms:W3CDTF">2020-02-04T08:17:00Z</dcterms:created>
  <dcterms:modified xsi:type="dcterms:W3CDTF">2020-02-04T08:21:00Z</dcterms:modified>
</cp:coreProperties>
</file>